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9" w:rsidRPr="0096229B" w:rsidRDefault="0096229B">
      <w:pPr>
        <w:rPr>
          <w:b/>
          <w:sz w:val="28"/>
          <w:szCs w:val="28"/>
        </w:rPr>
      </w:pPr>
      <w:r w:rsidRPr="0096229B">
        <w:rPr>
          <w:b/>
          <w:sz w:val="28"/>
          <w:szCs w:val="28"/>
        </w:rPr>
        <w:t>From Wilma</w:t>
      </w:r>
    </w:p>
    <w:p w:rsidR="0096229B" w:rsidRPr="0096229B" w:rsidRDefault="0096229B">
      <w:pPr>
        <w:rPr>
          <w:b/>
          <w:sz w:val="28"/>
          <w:szCs w:val="28"/>
        </w:rPr>
      </w:pPr>
      <w:r w:rsidRPr="0096229B">
        <w:rPr>
          <w:b/>
          <w:sz w:val="28"/>
          <w:szCs w:val="28"/>
        </w:rPr>
        <w:t>By: Wilma Rudolph and Bud Greenspan</w:t>
      </w:r>
    </w:p>
    <w:p w:rsidR="0096229B" w:rsidRDefault="0096229B">
      <w:pPr>
        <w:rPr>
          <w:b/>
          <w:sz w:val="28"/>
          <w:szCs w:val="28"/>
        </w:rPr>
      </w:pPr>
      <w:r w:rsidRPr="0096229B">
        <w:rPr>
          <w:b/>
          <w:sz w:val="28"/>
          <w:szCs w:val="28"/>
        </w:rPr>
        <w:t xml:space="preserve">Directions:  Answer the questions in complete sentences on a separate sheet of </w:t>
      </w:r>
      <w:proofErr w:type="gramStart"/>
      <w:r w:rsidRPr="0096229B">
        <w:rPr>
          <w:b/>
          <w:sz w:val="28"/>
          <w:szCs w:val="28"/>
        </w:rPr>
        <w:t>paper .</w:t>
      </w:r>
      <w:proofErr w:type="gramEnd"/>
    </w:p>
    <w:p w:rsidR="0096229B" w:rsidRDefault="0096229B">
      <w:pPr>
        <w:rPr>
          <w:sz w:val="24"/>
          <w:szCs w:val="24"/>
        </w:rPr>
      </w:pPr>
    </w:p>
    <w:p w:rsidR="0096229B" w:rsidRDefault="0096229B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kids given for winning dance contests?</w:t>
      </w:r>
    </w:p>
    <w:p w:rsidR="0096229B" w:rsidRDefault="0096229B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group known as “the dressers”.</w:t>
      </w:r>
    </w:p>
    <w:p w:rsidR="0096229B" w:rsidRDefault="0096229B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“process” guys acquire their name?</w:t>
      </w:r>
    </w:p>
    <w:p w:rsidR="0096229B" w:rsidRDefault="0096229B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author describe her teenage years?  She uses specific adjectives in the reading.</w:t>
      </w:r>
    </w:p>
    <w:p w:rsidR="0096229B" w:rsidRDefault="0096229B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choices she made that at the time probably made her feel “real cool”</w:t>
      </w:r>
      <w:r w:rsidR="00073734">
        <w:rPr>
          <w:sz w:val="24"/>
          <w:szCs w:val="24"/>
        </w:rPr>
        <w:t xml:space="preserve">, though </w:t>
      </w:r>
      <w:r>
        <w:rPr>
          <w:sz w:val="24"/>
          <w:szCs w:val="24"/>
        </w:rPr>
        <w:t xml:space="preserve">she </w:t>
      </w:r>
      <w:r w:rsidR="00073734">
        <w:rPr>
          <w:sz w:val="24"/>
          <w:szCs w:val="24"/>
        </w:rPr>
        <w:t xml:space="preserve">later </w:t>
      </w:r>
      <w:r>
        <w:rPr>
          <w:sz w:val="24"/>
          <w:szCs w:val="24"/>
        </w:rPr>
        <w:t>may have regretted?</w:t>
      </w:r>
    </w:p>
    <w:p w:rsidR="00073734" w:rsidRDefault="00073734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the track girls bring their “best dresses” to Tuskegee Institute?</w:t>
      </w:r>
    </w:p>
    <w:p w:rsidR="00073734" w:rsidRDefault="00073734" w:rsidP="0096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author describe her attitude during that time in Alabama?</w:t>
      </w:r>
    </w:p>
    <w:p w:rsidR="00073734" w:rsidRPr="00073734" w:rsidRDefault="00073734" w:rsidP="00073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life lesson does the author learn?  She described it as a “secret”.</w:t>
      </w:r>
    </w:p>
    <w:sectPr w:rsidR="00073734" w:rsidRPr="00073734" w:rsidSect="00D6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11"/>
    <w:multiLevelType w:val="hybridMultilevel"/>
    <w:tmpl w:val="23DE8878"/>
    <w:lvl w:ilvl="0" w:tplc="3C8AF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29B"/>
    <w:rsid w:val="00073734"/>
    <w:rsid w:val="0096229B"/>
    <w:rsid w:val="00D6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#5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cp:lastPrinted>2011-09-07T14:41:00Z</cp:lastPrinted>
  <dcterms:created xsi:type="dcterms:W3CDTF">2011-09-07T14:25:00Z</dcterms:created>
  <dcterms:modified xsi:type="dcterms:W3CDTF">2011-09-07T14:41:00Z</dcterms:modified>
</cp:coreProperties>
</file>